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C5" w:rsidRDefault="0091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451485</wp:posOffset>
            </wp:positionV>
            <wp:extent cx="2209800" cy="1657350"/>
            <wp:effectExtent l="19050" t="0" r="0" b="0"/>
            <wp:wrapSquare wrapText="bothSides"/>
            <wp:docPr id="2" name="Рисунок 1" descr="Международный день музыки 1 октябр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ждународный день музыки 1 октябр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56E4">
        <w:rPr>
          <w:rFonts w:ascii="Times New Roman" w:hAnsi="Times New Roman" w:cs="Times New Roman"/>
          <w:sz w:val="32"/>
          <w:szCs w:val="32"/>
        </w:rPr>
        <w:t>Ознакомление дошкольников со знаменательными событиями</w:t>
      </w:r>
    </w:p>
    <w:p w:rsidR="009156E4" w:rsidRDefault="009156E4" w:rsidP="009156E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«1 октября – ДЕНЬ МУЗЫКИ»</w:t>
      </w:r>
    </w:p>
    <w:p w:rsidR="009156E4" w:rsidRPr="009156E4" w:rsidRDefault="009156E4" w:rsidP="009156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156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Международный день Музыки — история праздника 1 октября</w:t>
      </w:r>
    </w:p>
    <w:p w:rsidR="009156E4" w:rsidRPr="009156E4" w:rsidRDefault="009156E4" w:rsidP="00915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– величайшее изобретение человечества, которое сопровождает общество с момента его зарождения. Музыка отражает традиции и обычаи разных народов, и ими легко делиться: язык мелодии прост и понятен каждому. Неудивительно, что у такого уникального культурного феномена есть свой праздник – Международный День музыки, который отмечается каждый год 1 октября.</w:t>
      </w:r>
    </w:p>
    <w:p w:rsidR="009156E4" w:rsidRPr="009156E4" w:rsidRDefault="009156E4" w:rsidP="009156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 интересных </w:t>
      </w:r>
      <w:proofErr w:type="gramStart"/>
      <w:r w:rsidRPr="0091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фактов о Дне</w:t>
      </w:r>
      <w:proofErr w:type="gramEnd"/>
      <w:r w:rsidRPr="0091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музыки</w:t>
      </w:r>
    </w:p>
    <w:p w:rsidR="009156E4" w:rsidRPr="009156E4" w:rsidRDefault="009156E4" w:rsidP="009156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6E4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1. Когда появился праздник?</w:t>
      </w:r>
    </w:p>
    <w:p w:rsidR="009156E4" w:rsidRPr="009156E4" w:rsidRDefault="009156E4" w:rsidP="00915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музыке миллионы лет, праздник появился сравнительно недавно. В 1973 году его учредил Международный музыкальный совет при ЮНЕСКО, а спустя два года прошли первые симфонические концерты в его честь.</w:t>
      </w:r>
    </w:p>
    <w:p w:rsidR="009156E4" w:rsidRDefault="009156E4" w:rsidP="00915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E4">
        <w:rPr>
          <w:rFonts w:ascii="Times New Roman" w:eastAsia="Times New Roman" w:hAnsi="Times New Roman" w:cs="Times New Roman"/>
          <w:sz w:val="28"/>
          <w:szCs w:val="28"/>
          <w:lang w:eastAsia="ru-RU"/>
        </w:rPr>
        <w:t>С 1975 года Международный День музыки – официальный праздник людей искусства: композиторов, музыкантов, работников филармонии, музыковедов.</w:t>
      </w:r>
    </w:p>
    <w:p w:rsidR="009156E4" w:rsidRPr="009156E4" w:rsidRDefault="009156E4" w:rsidP="009156E4">
      <w:pPr>
        <w:pStyle w:val="3"/>
        <w:rPr>
          <w:sz w:val="28"/>
          <w:szCs w:val="28"/>
        </w:rPr>
      </w:pPr>
      <w:r w:rsidRPr="009156E4">
        <w:rPr>
          <w:rStyle w:val="a4"/>
          <w:color w:val="008080"/>
          <w:sz w:val="28"/>
          <w:szCs w:val="28"/>
        </w:rPr>
        <w:t>2. День музыки в России</w:t>
      </w:r>
    </w:p>
    <w:p w:rsidR="009156E4" w:rsidRPr="009156E4" w:rsidRDefault="009156E4" w:rsidP="009156E4">
      <w:pPr>
        <w:pStyle w:val="a3"/>
        <w:rPr>
          <w:sz w:val="28"/>
          <w:szCs w:val="28"/>
        </w:rPr>
      </w:pPr>
      <w:r w:rsidRPr="009156E4">
        <w:rPr>
          <w:sz w:val="28"/>
          <w:szCs w:val="28"/>
        </w:rPr>
        <w:t>В 1973 году он обратился к Организации Объединенных Наций с открытым письмом, в котором просил учредить праздник музыки и тем самым признать ее роль в деле сплочения народов и обмена культурным опытом.</w:t>
      </w:r>
    </w:p>
    <w:p w:rsidR="009156E4" w:rsidRPr="009156E4" w:rsidRDefault="009156E4" w:rsidP="009156E4">
      <w:pPr>
        <w:pStyle w:val="a3"/>
        <w:rPr>
          <w:sz w:val="28"/>
          <w:szCs w:val="28"/>
        </w:rPr>
      </w:pPr>
      <w:r w:rsidRPr="009156E4">
        <w:rPr>
          <w:sz w:val="28"/>
          <w:szCs w:val="28"/>
        </w:rPr>
        <w:t>Шостакович стал одним из создателей праздника, «крестным отцом» Дня музыки.</w:t>
      </w:r>
    </w:p>
    <w:p w:rsidR="009156E4" w:rsidRPr="009156E4" w:rsidRDefault="009156E4" w:rsidP="009156E4">
      <w:pPr>
        <w:pStyle w:val="a3"/>
        <w:rPr>
          <w:sz w:val="28"/>
          <w:szCs w:val="28"/>
        </w:rPr>
      </w:pPr>
      <w:r w:rsidRPr="009156E4">
        <w:rPr>
          <w:sz w:val="28"/>
          <w:szCs w:val="28"/>
        </w:rPr>
        <w:t>В России о Дне музыки заговорили только в 1996 году. В этот год гениальному отечественному композитору, ученому и общественному деятелю Дмитрию Шостаковичу исполнилось бы 90 лет.</w:t>
      </w:r>
    </w:p>
    <w:p w:rsidR="009156E4" w:rsidRPr="009156E4" w:rsidRDefault="009156E4" w:rsidP="009156E4">
      <w:pPr>
        <w:pStyle w:val="3"/>
        <w:rPr>
          <w:sz w:val="28"/>
          <w:szCs w:val="28"/>
        </w:rPr>
      </w:pPr>
      <w:r w:rsidRPr="009156E4">
        <w:rPr>
          <w:rStyle w:val="a4"/>
          <w:color w:val="008080"/>
          <w:sz w:val="28"/>
          <w:szCs w:val="28"/>
        </w:rPr>
        <w:t>3. Основные события в День музыки в России</w:t>
      </w:r>
    </w:p>
    <w:p w:rsidR="009156E4" w:rsidRPr="009156E4" w:rsidRDefault="009156E4" w:rsidP="009156E4">
      <w:pPr>
        <w:pStyle w:val="a3"/>
        <w:rPr>
          <w:sz w:val="28"/>
          <w:szCs w:val="28"/>
        </w:rPr>
      </w:pPr>
      <w:r w:rsidRPr="009156E4">
        <w:rPr>
          <w:sz w:val="28"/>
          <w:szCs w:val="28"/>
        </w:rPr>
        <w:t>В Международный День музыки в Москве и Санкт-Петербурге проходят культурные мероприятия: встречи с музыкантами, выставки и выступления.</w:t>
      </w:r>
    </w:p>
    <w:p w:rsidR="009156E4" w:rsidRPr="009156E4" w:rsidRDefault="009156E4" w:rsidP="009156E4">
      <w:pPr>
        <w:pStyle w:val="a3"/>
        <w:rPr>
          <w:sz w:val="28"/>
          <w:szCs w:val="28"/>
        </w:rPr>
      </w:pPr>
      <w:r w:rsidRPr="009156E4">
        <w:rPr>
          <w:sz w:val="28"/>
          <w:szCs w:val="28"/>
        </w:rPr>
        <w:lastRenderedPageBreak/>
        <w:t>В Санкт-Петербурге по традиции проходит концерт Симфонического оркестра филармонии, Камерного оркестра консерватории.</w:t>
      </w:r>
    </w:p>
    <w:p w:rsidR="009156E4" w:rsidRDefault="009156E4" w:rsidP="009156E4">
      <w:pPr>
        <w:pStyle w:val="a3"/>
        <w:rPr>
          <w:sz w:val="28"/>
          <w:szCs w:val="28"/>
        </w:rPr>
      </w:pPr>
      <w:r w:rsidRPr="009156E4">
        <w:rPr>
          <w:sz w:val="28"/>
          <w:szCs w:val="28"/>
        </w:rPr>
        <w:t xml:space="preserve">Особой популярностью пользуется «Ночь музыки» в Москве: на разных площадках для гостей выступают Большой симфонический оркестр имени Чайковского. </w:t>
      </w:r>
    </w:p>
    <w:p w:rsidR="009156E4" w:rsidRDefault="009156E4" w:rsidP="009156E4">
      <w:pPr>
        <w:pStyle w:val="a3"/>
        <w:rPr>
          <w:sz w:val="28"/>
          <w:szCs w:val="28"/>
        </w:rPr>
      </w:pPr>
      <w:r w:rsidRPr="009156E4">
        <w:rPr>
          <w:sz w:val="28"/>
          <w:szCs w:val="28"/>
        </w:rPr>
        <w:t>В римско-католическом кафедральном соборе звучит органная музыка. И все это — совершенно бесплатно!</w:t>
      </w:r>
    </w:p>
    <w:p w:rsidR="00FA363B" w:rsidRPr="00FA363B" w:rsidRDefault="00FA363B" w:rsidP="00FA3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3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праздничным мероприятиям обязательно привлекают молодое поколение, ведь одна из основных целей праздника – научить детей любить и ценить хорошую музыку. Поэтому 1 октября во многих школах и детских садах проходят разнообразные мероприятия. Детям предлагают посетить концерты, к ним в гости приходят артисты, проводятся разнообразные музыкальные конкурсы, фестивали и праздники. Большие праздничные мероприятия проходят в музыкальных школах и консерваториях. Учащиеся и студенты не только организуют выступления и концерты, но и готовят веселые капустники, ведь это праздник, поэтому он должен пройти максимально весело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6E4" w:rsidRPr="009156E4" w:rsidRDefault="009156E4" w:rsidP="009156E4">
      <w:pPr>
        <w:pStyle w:val="3"/>
        <w:rPr>
          <w:sz w:val="28"/>
          <w:szCs w:val="28"/>
        </w:rPr>
      </w:pPr>
      <w:r>
        <w:rPr>
          <w:rStyle w:val="a4"/>
          <w:color w:val="008080"/>
          <w:sz w:val="28"/>
          <w:szCs w:val="28"/>
        </w:rPr>
        <w:t>4</w:t>
      </w:r>
      <w:r w:rsidRPr="009156E4">
        <w:rPr>
          <w:rStyle w:val="a4"/>
          <w:color w:val="008080"/>
          <w:sz w:val="28"/>
          <w:szCs w:val="28"/>
        </w:rPr>
        <w:t>. Значение музыки для человека</w:t>
      </w:r>
    </w:p>
    <w:p w:rsidR="009156E4" w:rsidRDefault="009156E4" w:rsidP="009156E4">
      <w:pPr>
        <w:pStyle w:val="a3"/>
        <w:rPr>
          <w:sz w:val="28"/>
          <w:szCs w:val="28"/>
        </w:rPr>
      </w:pPr>
      <w:r w:rsidRPr="009156E4">
        <w:rPr>
          <w:sz w:val="28"/>
          <w:szCs w:val="28"/>
        </w:rPr>
        <w:t>Музыка благотворно влияет на здоровье и психику человека. Размеренная, спокойная мелодия вызывает положительные эмоции и выводит из депрессии, ритмичная – повышает настроение и работоспособность.</w:t>
      </w:r>
      <w:r>
        <w:rPr>
          <w:sz w:val="28"/>
          <w:szCs w:val="28"/>
        </w:rPr>
        <w:t xml:space="preserve"> </w:t>
      </w:r>
      <w:r w:rsidRPr="009156E4">
        <w:rPr>
          <w:sz w:val="28"/>
          <w:szCs w:val="28"/>
        </w:rPr>
        <w:t>Современная медицина отмечает факты положительного влияния музыки на работу сердца.</w:t>
      </w:r>
      <w:r>
        <w:rPr>
          <w:sz w:val="28"/>
          <w:szCs w:val="28"/>
        </w:rPr>
        <w:t xml:space="preserve"> </w:t>
      </w:r>
      <w:r w:rsidRPr="009156E4">
        <w:rPr>
          <w:sz w:val="28"/>
          <w:szCs w:val="28"/>
        </w:rPr>
        <w:t>Занятия музыкой развивают интеллект и память у детей, повышают болевой порог и предотвращают снижение слуха с возрастом у взрослых.</w:t>
      </w:r>
    </w:p>
    <w:p w:rsidR="009156E4" w:rsidRPr="009156E4" w:rsidRDefault="009156E4" w:rsidP="009156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363B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5. Такие разные музыкальные стили…</w:t>
      </w:r>
    </w:p>
    <w:p w:rsidR="009156E4" w:rsidRPr="009156E4" w:rsidRDefault="00FA363B" w:rsidP="00915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мы знаем стили в музыке?</w:t>
      </w:r>
    </w:p>
    <w:p w:rsidR="009156E4" w:rsidRPr="009156E4" w:rsidRDefault="009156E4" w:rsidP="00915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влиянии </w:t>
      </w:r>
      <w:r w:rsidRPr="00FA3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классической музыки</w:t>
      </w:r>
      <w:r w:rsidRPr="0091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психику человека знают многие: она успокаивает нервы и даже лечит хронические заболевания.</w:t>
      </w:r>
    </w:p>
    <w:p w:rsidR="009156E4" w:rsidRPr="009156E4" w:rsidRDefault="009156E4" w:rsidP="00915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Рок и реп</w:t>
      </w:r>
      <w:r w:rsidRPr="0091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угнетают нервную систему, могут привести к депрессиям, спровоцировать агрессию, тревожность.</w:t>
      </w:r>
    </w:p>
    <w:p w:rsidR="00FA363B" w:rsidRDefault="009156E4" w:rsidP="00915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мало кому известно, что </w:t>
      </w:r>
      <w:r w:rsidRPr="00FA3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 кантри </w:t>
      </w:r>
      <w:r w:rsidRPr="009156E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казалось бы, такая легкая и позитивная — может негативным образом воздействовать на человека. В США любители кантри чаще других совершают суициды, разводятся с супругами, конфликтуют с окружающими.</w:t>
      </w:r>
    </w:p>
    <w:p w:rsidR="00FA363B" w:rsidRPr="00FA363B" w:rsidRDefault="00FA363B" w:rsidP="00FA363B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Народная музыка </w:t>
      </w:r>
      <w:r w:rsidRPr="00FA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музыкально-поэтическое </w:t>
      </w:r>
      <w:hyperlink r:id="rId7" w:tooltip="Творчество" w:history="1">
        <w:r w:rsidRPr="00927A8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творчество</w:t>
        </w:r>
      </w:hyperlink>
      <w:r w:rsidRPr="00927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tooltip="Народ" w:history="1">
        <w:r w:rsidRPr="00927A8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народа</w:t>
        </w:r>
      </w:hyperlink>
      <w:r w:rsidRPr="00927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27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которое</w:t>
      </w:r>
      <w:r w:rsidR="0092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передается</w:t>
      </w:r>
      <w:r w:rsidRPr="00FA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поколения в поколение. </w:t>
      </w:r>
    </w:p>
    <w:p w:rsidR="009156E4" w:rsidRPr="00927A83" w:rsidRDefault="009156E4" w:rsidP="00915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Блюз</w:t>
      </w:r>
    </w:p>
    <w:p w:rsidR="00927A83" w:rsidRPr="00927A83" w:rsidRDefault="00927A83" w:rsidP="00915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Джаз</w:t>
      </w:r>
    </w:p>
    <w:p w:rsidR="00927A83" w:rsidRPr="00927A83" w:rsidRDefault="00927A83" w:rsidP="00915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Шансон</w:t>
      </w:r>
    </w:p>
    <w:p w:rsidR="00927A83" w:rsidRPr="00927A83" w:rsidRDefault="00927A83" w:rsidP="00927A83">
      <w:pPr>
        <w:pStyle w:val="a3"/>
        <w:rPr>
          <w:color w:val="000000" w:themeColor="text1"/>
          <w:sz w:val="28"/>
          <w:szCs w:val="28"/>
        </w:rPr>
      </w:pPr>
      <w:r w:rsidRPr="00927A83">
        <w:rPr>
          <w:b/>
          <w:color w:val="000000" w:themeColor="text1"/>
          <w:sz w:val="28"/>
          <w:szCs w:val="28"/>
        </w:rPr>
        <w:t xml:space="preserve">Детская песня - </w:t>
      </w:r>
      <w:hyperlink r:id="rId9" w:tooltip="Музыка" w:history="1">
        <w:r w:rsidRPr="00927A83">
          <w:rPr>
            <w:rStyle w:val="a8"/>
            <w:color w:val="000000" w:themeColor="text1"/>
            <w:sz w:val="28"/>
            <w:szCs w:val="28"/>
            <w:u w:val="none"/>
          </w:rPr>
          <w:t>музыка</w:t>
        </w:r>
      </w:hyperlink>
      <w:r w:rsidRPr="00927A83">
        <w:rPr>
          <w:color w:val="000000" w:themeColor="text1"/>
          <w:sz w:val="28"/>
          <w:szCs w:val="28"/>
        </w:rPr>
        <w:t xml:space="preserve">, рассчитанная на прослушивание или исполнение </w:t>
      </w:r>
      <w:hyperlink r:id="rId10" w:tooltip="Ребёнок" w:history="1">
        <w:r w:rsidRPr="00927A83">
          <w:rPr>
            <w:rStyle w:val="a8"/>
            <w:color w:val="000000" w:themeColor="text1"/>
            <w:sz w:val="28"/>
            <w:szCs w:val="28"/>
            <w:u w:val="none"/>
          </w:rPr>
          <w:t>детьми</w:t>
        </w:r>
      </w:hyperlink>
      <w:r>
        <w:rPr>
          <w:color w:val="000000" w:themeColor="text1"/>
          <w:sz w:val="28"/>
          <w:szCs w:val="28"/>
        </w:rPr>
        <w:t>.</w:t>
      </w:r>
      <w:r w:rsidRPr="00927A83">
        <w:rPr>
          <w:color w:val="000000" w:themeColor="text1"/>
          <w:sz w:val="28"/>
          <w:szCs w:val="28"/>
        </w:rPr>
        <w:t xml:space="preserve"> </w:t>
      </w:r>
    </w:p>
    <w:p w:rsidR="00927A83" w:rsidRPr="00927A83" w:rsidRDefault="00927A83" w:rsidP="00927A83">
      <w:pPr>
        <w:pStyle w:val="a3"/>
        <w:rPr>
          <w:color w:val="000000" w:themeColor="text1"/>
          <w:sz w:val="28"/>
          <w:szCs w:val="28"/>
        </w:rPr>
      </w:pPr>
      <w:r w:rsidRPr="00927A83">
        <w:rPr>
          <w:color w:val="000000" w:themeColor="text1"/>
          <w:sz w:val="28"/>
          <w:szCs w:val="28"/>
        </w:rPr>
        <w:t xml:space="preserve">Может быть различной по форме: </w:t>
      </w:r>
      <w:hyperlink r:id="rId11" w:tooltip="Песня" w:history="1">
        <w:r w:rsidRPr="00927A83">
          <w:rPr>
            <w:rStyle w:val="a8"/>
            <w:color w:val="000000" w:themeColor="text1"/>
            <w:sz w:val="28"/>
            <w:szCs w:val="28"/>
            <w:u w:val="none"/>
          </w:rPr>
          <w:t>песня</w:t>
        </w:r>
      </w:hyperlink>
      <w:r w:rsidRPr="00927A83">
        <w:rPr>
          <w:color w:val="000000" w:themeColor="text1"/>
          <w:sz w:val="28"/>
          <w:szCs w:val="28"/>
        </w:rPr>
        <w:t xml:space="preserve">, музыкальная пьеса, </w:t>
      </w:r>
      <w:hyperlink r:id="rId12" w:tooltip="Симфония" w:history="1">
        <w:r w:rsidRPr="00927A83">
          <w:rPr>
            <w:rStyle w:val="a8"/>
            <w:color w:val="000000" w:themeColor="text1"/>
            <w:sz w:val="28"/>
            <w:szCs w:val="28"/>
            <w:u w:val="none"/>
          </w:rPr>
          <w:t>симфония</w:t>
        </w:r>
      </w:hyperlink>
      <w:r w:rsidRPr="00927A83">
        <w:rPr>
          <w:color w:val="000000" w:themeColor="text1"/>
          <w:sz w:val="28"/>
          <w:szCs w:val="28"/>
        </w:rPr>
        <w:t xml:space="preserve">, </w:t>
      </w:r>
      <w:hyperlink r:id="rId13" w:tooltip="Опера" w:history="1">
        <w:r w:rsidRPr="00927A83">
          <w:rPr>
            <w:rStyle w:val="a8"/>
            <w:color w:val="000000" w:themeColor="text1"/>
            <w:sz w:val="28"/>
            <w:szCs w:val="28"/>
            <w:u w:val="none"/>
          </w:rPr>
          <w:t>опера</w:t>
        </w:r>
      </w:hyperlink>
      <w:r w:rsidRPr="00927A83">
        <w:rPr>
          <w:color w:val="000000" w:themeColor="text1"/>
          <w:sz w:val="28"/>
          <w:szCs w:val="28"/>
        </w:rPr>
        <w:t xml:space="preserve">, </w:t>
      </w:r>
      <w:hyperlink r:id="rId14" w:tooltip="Балет" w:history="1">
        <w:r w:rsidRPr="00927A83">
          <w:rPr>
            <w:rStyle w:val="a8"/>
            <w:color w:val="000000" w:themeColor="text1"/>
            <w:sz w:val="28"/>
            <w:szCs w:val="28"/>
            <w:u w:val="none"/>
          </w:rPr>
          <w:t>балет</w:t>
        </w:r>
      </w:hyperlink>
      <w:r w:rsidRPr="00927A83">
        <w:rPr>
          <w:color w:val="000000" w:themeColor="text1"/>
          <w:sz w:val="28"/>
          <w:szCs w:val="28"/>
        </w:rPr>
        <w:t xml:space="preserve"> и т. д. </w:t>
      </w:r>
    </w:p>
    <w:p w:rsidR="00927A83" w:rsidRPr="00927A83" w:rsidRDefault="00927A83" w:rsidP="00927A83">
      <w:pPr>
        <w:pStyle w:val="a3"/>
        <w:rPr>
          <w:color w:val="000000" w:themeColor="text1"/>
          <w:sz w:val="28"/>
          <w:szCs w:val="28"/>
        </w:rPr>
      </w:pPr>
      <w:r w:rsidRPr="00927A83">
        <w:rPr>
          <w:color w:val="000000" w:themeColor="text1"/>
          <w:sz w:val="28"/>
          <w:szCs w:val="28"/>
        </w:rPr>
        <w:t xml:space="preserve">В основе музыкальных произведений для детей часто бывают народные </w:t>
      </w:r>
      <w:hyperlink r:id="rId15" w:tooltip="Сказка" w:history="1">
        <w:r w:rsidRPr="00927A83">
          <w:rPr>
            <w:rStyle w:val="a8"/>
            <w:color w:val="000000" w:themeColor="text1"/>
            <w:sz w:val="28"/>
            <w:szCs w:val="28"/>
            <w:u w:val="none"/>
          </w:rPr>
          <w:t>сказки</w:t>
        </w:r>
      </w:hyperlink>
      <w:r w:rsidRPr="00927A83">
        <w:rPr>
          <w:color w:val="000000" w:themeColor="text1"/>
          <w:sz w:val="28"/>
          <w:szCs w:val="28"/>
        </w:rPr>
        <w:t xml:space="preserve">, картины </w:t>
      </w:r>
      <w:hyperlink r:id="rId16" w:tooltip="Природа" w:history="1">
        <w:r w:rsidRPr="00927A83">
          <w:rPr>
            <w:rStyle w:val="a8"/>
            <w:color w:val="000000" w:themeColor="text1"/>
            <w:sz w:val="28"/>
            <w:szCs w:val="28"/>
            <w:u w:val="none"/>
          </w:rPr>
          <w:t>природы</w:t>
        </w:r>
      </w:hyperlink>
      <w:r w:rsidRPr="00927A83">
        <w:rPr>
          <w:color w:val="000000" w:themeColor="text1"/>
          <w:sz w:val="28"/>
          <w:szCs w:val="28"/>
        </w:rPr>
        <w:t>, образы животного мира</w:t>
      </w:r>
      <w:r w:rsidR="00BE5C37">
        <w:rPr>
          <w:color w:val="000000" w:themeColor="text1"/>
          <w:sz w:val="28"/>
          <w:szCs w:val="28"/>
        </w:rPr>
        <w:t>.</w:t>
      </w:r>
    </w:p>
    <w:p w:rsidR="00927A83" w:rsidRPr="00927A83" w:rsidRDefault="00927A83" w:rsidP="00927A83">
      <w:pPr>
        <w:pStyle w:val="a3"/>
        <w:rPr>
          <w:color w:val="000000" w:themeColor="text1"/>
          <w:sz w:val="28"/>
          <w:szCs w:val="28"/>
        </w:rPr>
      </w:pPr>
      <w:r w:rsidRPr="00927A83">
        <w:rPr>
          <w:color w:val="000000" w:themeColor="text1"/>
          <w:sz w:val="28"/>
          <w:szCs w:val="28"/>
        </w:rPr>
        <w:t>В жанре детской музыки поработали многие известные композиторы</w:t>
      </w:r>
      <w:r w:rsidR="00BE5C37">
        <w:rPr>
          <w:color w:val="000000" w:themeColor="text1"/>
          <w:sz w:val="28"/>
          <w:szCs w:val="28"/>
        </w:rPr>
        <w:t>.</w:t>
      </w:r>
      <w:r w:rsidR="00BE5C37" w:rsidRPr="00927A83">
        <w:rPr>
          <w:color w:val="000000" w:themeColor="text1"/>
          <w:sz w:val="28"/>
          <w:szCs w:val="28"/>
        </w:rPr>
        <w:t xml:space="preserve"> </w:t>
      </w:r>
      <w:r w:rsidRPr="00927A83">
        <w:rPr>
          <w:color w:val="000000" w:themeColor="text1"/>
          <w:sz w:val="28"/>
          <w:szCs w:val="28"/>
        </w:rPr>
        <w:t>Среди известных примеров: «</w:t>
      </w:r>
      <w:hyperlink r:id="rId17" w:tooltip="Детский альбом" w:history="1">
        <w:r w:rsidRPr="00927A83">
          <w:rPr>
            <w:rStyle w:val="a8"/>
            <w:color w:val="000000" w:themeColor="text1"/>
            <w:sz w:val="28"/>
            <w:szCs w:val="28"/>
            <w:u w:val="none"/>
          </w:rPr>
          <w:t>Детский альбом</w:t>
        </w:r>
      </w:hyperlink>
      <w:r w:rsidRPr="00927A83">
        <w:rPr>
          <w:color w:val="000000" w:themeColor="text1"/>
          <w:sz w:val="28"/>
          <w:szCs w:val="28"/>
        </w:rPr>
        <w:t xml:space="preserve">» </w:t>
      </w:r>
      <w:hyperlink r:id="rId18" w:tooltip="Чайковский, Пётр Ильич" w:history="1">
        <w:r w:rsidRPr="00927A83">
          <w:rPr>
            <w:rStyle w:val="a8"/>
            <w:color w:val="000000" w:themeColor="text1"/>
            <w:sz w:val="28"/>
            <w:szCs w:val="28"/>
            <w:u w:val="none"/>
          </w:rPr>
          <w:t>П. И. Чайковского</w:t>
        </w:r>
      </w:hyperlink>
      <w:r w:rsidR="00BE5C37">
        <w:rPr>
          <w:color w:val="000000" w:themeColor="text1"/>
          <w:sz w:val="28"/>
          <w:szCs w:val="28"/>
        </w:rPr>
        <w:t xml:space="preserve"> (сборник детских песен).</w:t>
      </w:r>
    </w:p>
    <w:p w:rsidR="00927A83" w:rsidRPr="00927A83" w:rsidRDefault="00927A83" w:rsidP="00927A83">
      <w:pPr>
        <w:pStyle w:val="a3"/>
        <w:rPr>
          <w:color w:val="000000" w:themeColor="text1"/>
          <w:sz w:val="28"/>
          <w:szCs w:val="28"/>
        </w:rPr>
      </w:pPr>
      <w:r w:rsidRPr="00927A83">
        <w:rPr>
          <w:color w:val="000000" w:themeColor="text1"/>
          <w:sz w:val="28"/>
          <w:szCs w:val="28"/>
        </w:rPr>
        <w:t xml:space="preserve">Также к детской музыке относится жанр </w:t>
      </w:r>
      <w:hyperlink r:id="rId19" w:tooltip="Колыбельная песня" w:history="1">
        <w:r w:rsidRPr="00927A83">
          <w:rPr>
            <w:rStyle w:val="a8"/>
            <w:color w:val="000000" w:themeColor="text1"/>
            <w:sz w:val="28"/>
            <w:szCs w:val="28"/>
            <w:u w:val="none"/>
          </w:rPr>
          <w:t>колыбельной песни</w:t>
        </w:r>
      </w:hyperlink>
      <w:r w:rsidR="00BE5C37">
        <w:rPr>
          <w:color w:val="000000" w:themeColor="text1"/>
          <w:sz w:val="28"/>
          <w:szCs w:val="28"/>
        </w:rPr>
        <w:t>.</w:t>
      </w:r>
      <w:r w:rsidRPr="00927A83">
        <w:rPr>
          <w:color w:val="000000" w:themeColor="text1"/>
          <w:sz w:val="28"/>
          <w:szCs w:val="28"/>
        </w:rPr>
        <w:t xml:space="preserve"> </w:t>
      </w:r>
    </w:p>
    <w:p w:rsidR="00FA363B" w:rsidRPr="009156E4" w:rsidRDefault="00FA363B" w:rsidP="00FA3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3B">
        <w:rPr>
          <w:rFonts w:ascii="Times New Roman" w:hAnsi="Times New Roman" w:cs="Times New Roman"/>
          <w:sz w:val="28"/>
          <w:szCs w:val="28"/>
        </w:rPr>
        <w:t>В обыденной жизни мы редко задумываемся о привычных вещах. День музыки – прекрасный повод отвлечься от повседневности и посмотреть на мир звуков другими глазами. Вдруг окажется, что музыка – это не только доносящиеся из радиоприемника песни-однодневки без особого смысла, но нечто более сложное, глубокое и интересное.</w:t>
      </w:r>
    </w:p>
    <w:p w:rsidR="009156E4" w:rsidRDefault="00FA363B" w:rsidP="00FA3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проведения праздника заключаются в распространении музыкального искусства, знакомстве с произведениями иностранных композиторов, обмене опытом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4D83" w:rsidRDefault="009A4D83" w:rsidP="00FA3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D83" w:rsidRDefault="009A4D83" w:rsidP="00FA3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D83" w:rsidRDefault="009A4D83" w:rsidP="00FA3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D83" w:rsidRDefault="009A4D83" w:rsidP="00FA3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D83" w:rsidRDefault="009A4D83" w:rsidP="00FA3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D83" w:rsidRDefault="009A4D83" w:rsidP="00FA3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D83" w:rsidRDefault="009A4D83" w:rsidP="00FA3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D83" w:rsidRDefault="009A4D83" w:rsidP="009A4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9A4D83" w:rsidRDefault="009A4D83" w:rsidP="009A4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Шатохина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</w:p>
    <w:p w:rsidR="009A4D83" w:rsidRDefault="009A4D83" w:rsidP="009A4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D83" w:rsidRDefault="009A4D83" w:rsidP="009A4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D83" w:rsidRDefault="009A4D83" w:rsidP="009A4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D83" w:rsidRDefault="009A4D83" w:rsidP="009A4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D83" w:rsidRDefault="009A4D83" w:rsidP="009A4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D83" w:rsidRDefault="009A4D83" w:rsidP="009A4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22.05.2019</w:t>
      </w:r>
    </w:p>
    <w:p w:rsidR="009A4D83" w:rsidRPr="009156E4" w:rsidRDefault="009A4D83" w:rsidP="009A4D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sectPr w:rsidR="009A4D83" w:rsidRPr="009156E4" w:rsidSect="009A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16990"/>
    <w:multiLevelType w:val="multilevel"/>
    <w:tmpl w:val="5808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6E4"/>
    <w:rsid w:val="00906B5B"/>
    <w:rsid w:val="009156E4"/>
    <w:rsid w:val="00927A83"/>
    <w:rsid w:val="009A2BC5"/>
    <w:rsid w:val="009A4D83"/>
    <w:rsid w:val="009B44DD"/>
    <w:rsid w:val="00BE5C37"/>
    <w:rsid w:val="00D83451"/>
    <w:rsid w:val="00F56396"/>
    <w:rsid w:val="00FA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C5"/>
  </w:style>
  <w:style w:type="paragraph" w:styleId="1">
    <w:name w:val="heading 1"/>
    <w:basedOn w:val="a"/>
    <w:link w:val="10"/>
    <w:uiPriority w:val="9"/>
    <w:qFormat/>
    <w:rsid w:val="00915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5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5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6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6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56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56E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15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6E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156E4"/>
    <w:rPr>
      <w:b/>
      <w:bCs/>
    </w:rPr>
  </w:style>
  <w:style w:type="character" w:styleId="a8">
    <w:name w:val="Hyperlink"/>
    <w:basedOn w:val="a0"/>
    <w:uiPriority w:val="99"/>
    <w:semiHidden/>
    <w:unhideWhenUsed/>
    <w:rsid w:val="00FA363B"/>
    <w:rPr>
      <w:color w:val="0000FF"/>
      <w:u w:val="single"/>
    </w:rPr>
  </w:style>
  <w:style w:type="character" w:customStyle="1" w:styleId="mw-headline">
    <w:name w:val="mw-headline"/>
    <w:basedOn w:val="a0"/>
    <w:rsid w:val="00FA363B"/>
  </w:style>
  <w:style w:type="paragraph" w:styleId="a9">
    <w:name w:val="List Paragraph"/>
    <w:basedOn w:val="a"/>
    <w:uiPriority w:val="34"/>
    <w:qFormat/>
    <w:rsid w:val="00FA36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1%80%D0%BE%D0%B4" TargetMode="External"/><Relationship Id="rId13" Type="http://schemas.openxmlformats.org/officeDocument/2006/relationships/hyperlink" Target="https://ru.wikipedia.org/wiki/%D0%9E%D0%BF%D0%B5%D1%80%D0%B0" TargetMode="External"/><Relationship Id="rId18" Type="http://schemas.openxmlformats.org/officeDocument/2006/relationships/hyperlink" Target="https://ru.wikipedia.org/wiki/%D0%A7%D0%B0%D0%B9%D0%BA%D0%BE%D0%B2%D1%81%D0%BA%D0%B8%D0%B9,_%D0%9F%D1%91%D1%82%D1%80_%D0%98%D0%BB%D1%8C%D0%B8%D1%8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A2%D0%B2%D0%BE%D1%80%D1%87%D0%B5%D1%81%D1%82%D0%B2%D0%BE" TargetMode="External"/><Relationship Id="rId12" Type="http://schemas.openxmlformats.org/officeDocument/2006/relationships/hyperlink" Target="https://ru.wikipedia.org/wiki/%D0%A1%D0%B8%D0%BC%D1%84%D0%BE%D0%BD%D0%B8%D1%8F" TargetMode="External"/><Relationship Id="rId17" Type="http://schemas.openxmlformats.org/officeDocument/2006/relationships/hyperlink" Target="https://ru.wikipedia.org/wiki/%D0%94%D0%B5%D1%82%D1%81%D0%BA%D0%B8%D0%B9_%D0%B0%D0%BB%D1%8C%D0%B1%D0%BE%D0%B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1%80%D0%B8%D1%80%D0%BE%D0%B4%D0%B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F%D0%B5%D1%81%D0%BD%D1%8F" TargetMode="External"/><Relationship Id="rId5" Type="http://schemas.openxmlformats.org/officeDocument/2006/relationships/hyperlink" Target="http://www.13idei.ru/wp-content/uploads/2016/08/den_muzyki.jpg" TargetMode="External"/><Relationship Id="rId15" Type="http://schemas.openxmlformats.org/officeDocument/2006/relationships/hyperlink" Target="https://ru.wikipedia.org/wiki/%D0%A1%D0%BA%D0%B0%D0%B7%D0%BA%D0%B0" TargetMode="External"/><Relationship Id="rId10" Type="http://schemas.openxmlformats.org/officeDocument/2006/relationships/hyperlink" Target="https://ru.wikipedia.org/wiki/%D0%A0%D0%B5%D0%B1%D1%91%D0%BD%D0%BE%D0%BA" TargetMode="External"/><Relationship Id="rId19" Type="http://schemas.openxmlformats.org/officeDocument/2006/relationships/hyperlink" Target="https://ru.wikipedia.org/wiki/%D0%9A%D0%BE%D0%BB%D1%8B%D0%B1%D0%B5%D0%BB%D1%8C%D0%BD%D0%B0%D1%8F_%D0%BF%D0%B5%D1%81%D0%BD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1%83%D0%B7%D1%8B%D0%BA%D0%B0" TargetMode="External"/><Relationship Id="rId14" Type="http://schemas.openxmlformats.org/officeDocument/2006/relationships/hyperlink" Target="https://ru.wikipedia.org/wiki/%D0%91%D0%B0%D0%BB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2019-05-22T00:53:00Z</dcterms:created>
  <dcterms:modified xsi:type="dcterms:W3CDTF">2019-05-22T02:07:00Z</dcterms:modified>
</cp:coreProperties>
</file>